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BD6B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041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Самарской области</w:t>
      </w:r>
      <w:r w:rsidR="00E44542">
        <w:rPr>
          <w:rFonts w:ascii="Times New Roman" w:hAnsi="Times New Roman" w:cs="Times New Roman"/>
          <w:sz w:val="28"/>
          <w:szCs w:val="28"/>
        </w:rPr>
        <w:t xml:space="preserve"> </w:t>
      </w:r>
      <w:r w:rsidR="00BD6B35">
        <w:rPr>
          <w:rFonts w:ascii="Times New Roman" w:hAnsi="Times New Roman" w:cs="Times New Roman"/>
          <w:sz w:val="28"/>
          <w:szCs w:val="28"/>
        </w:rPr>
        <w:t>«</w:t>
      </w:r>
      <w:r w:rsidR="00BD6B35" w:rsidRPr="00BD6B35">
        <w:rPr>
          <w:rFonts w:ascii="Times New Roman" w:hAnsi="Times New Roman" w:cs="Times New Roman"/>
          <w:sz w:val="28"/>
          <w:szCs w:val="28"/>
        </w:rPr>
        <w:t>Об утверждении            Административного  регламента предоставления  муниципальной услуги «Согласование проведения переустройства и (или) перепланировки помещения в многоквартирном доме» на территории муниципального района Сергиевский Самарской области</w:t>
      </w:r>
      <w:r w:rsidR="00BD6B35">
        <w:rPr>
          <w:rFonts w:ascii="Times New Roman" w:hAnsi="Times New Roman" w:cs="Times New Roman"/>
          <w:sz w:val="28"/>
          <w:szCs w:val="28"/>
        </w:rPr>
        <w:t>»</w:t>
      </w:r>
    </w:p>
    <w:p w:rsidR="00BD6B35" w:rsidRDefault="00BD6B35" w:rsidP="00BD6B35">
      <w:pPr>
        <w:spacing w:after="0" w:line="0" w:lineRule="atLeast"/>
        <w:jc w:val="both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принятия или изменения </w:t>
      </w:r>
      <w:bookmarkStart w:id="0" w:name="_GoBack"/>
      <w:bookmarkEnd w:id="0"/>
      <w:r w:rsidR="00940659" w:rsidRPr="00940659">
        <w:rPr>
          <w:rFonts w:ascii="Times New Roman" w:hAnsi="Times New Roman" w:cs="Times New Roman"/>
          <w:sz w:val="28"/>
          <w:szCs w:val="28"/>
        </w:rPr>
        <w:t>иных муниципальных правовых актов</w:t>
      </w:r>
      <w:r w:rsidR="00940659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3B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376BDD"/>
    <w:rsid w:val="003B7594"/>
    <w:rsid w:val="004B2DBF"/>
    <w:rsid w:val="004E4DD9"/>
    <w:rsid w:val="004F7499"/>
    <w:rsid w:val="00657CFE"/>
    <w:rsid w:val="00707ADF"/>
    <w:rsid w:val="007307F6"/>
    <w:rsid w:val="007F03E3"/>
    <w:rsid w:val="008F72DA"/>
    <w:rsid w:val="00934027"/>
    <w:rsid w:val="00940659"/>
    <w:rsid w:val="00A97971"/>
    <w:rsid w:val="00B04111"/>
    <w:rsid w:val="00BA7DA1"/>
    <w:rsid w:val="00BD6B35"/>
    <w:rsid w:val="00C22912"/>
    <w:rsid w:val="00C61142"/>
    <w:rsid w:val="00E44542"/>
    <w:rsid w:val="00F36DE3"/>
    <w:rsid w:val="00F7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2016-08-19T07:54:00Z</dcterms:created>
  <dcterms:modified xsi:type="dcterms:W3CDTF">2022-10-28T07:55:00Z</dcterms:modified>
</cp:coreProperties>
</file>